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 автономный округ - Югра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Нижневартовский район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B4FC9" w:rsidRPr="00DB4FC9" w:rsidRDefault="00DB4FC9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697080" w:rsidP="00DB4FC9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17.12.2018 г.</w:t>
      </w:r>
      <w:r w:rsidR="00DB4FC9"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DB4FC9" w:rsidRPr="00DB4FC9" w:rsidRDefault="00DB4FC9" w:rsidP="00DB4FC9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«Развитие жилищно-коммунального хозяйства на территории сельского поселения Аган»</w:t>
      </w: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B4FC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  на территории сельского поселения Аган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B4FC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«Развитие жилищно-коммунального хозяйства   на территории сельского поселения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4F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общий объем финансирования муниципальной программы в сумме -  56792,6 тыс.рублей в том числе: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4466,4 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4617,2 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- 4770,9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- 4770,9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2027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2028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2029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тыс.руб.,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2030 г. 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4770,9 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тыс.руб.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муниципальной программы носят исключительно прогнозный характер и подлежат корректировке в течении финансового года, исходя из возможностей бюджета сельского поселения путем уточнения по сумме и мероприятиям. 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объемы финансирования программы уточняются при составлении и уточнении бюджета поселения на соответствующий финансовый год.  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DB4FC9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утратившими силу постановления администрации сельского поселения Аган:</w:t>
      </w:r>
    </w:p>
    <w:p w:rsidR="00DB4FC9" w:rsidRPr="00DB4FC9" w:rsidRDefault="00DB4FC9" w:rsidP="00DB4FC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</w:pPr>
      <w:r w:rsidRPr="00DB4FC9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от 17.12.2013 № 99 Об утверждении муниципальной программы «Развитие жилищно-коммунального хозяйства на территории сельского поселения Аган на 2014-2016 годы».</w:t>
      </w:r>
    </w:p>
    <w:p w:rsidR="00DB4FC9" w:rsidRPr="00DB4FC9" w:rsidRDefault="00DB4FC9" w:rsidP="00DB4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</w:pPr>
    </w:p>
    <w:p w:rsidR="004067BB" w:rsidRPr="00B70B50" w:rsidRDefault="004067BB" w:rsidP="004067BB">
      <w:pPr>
        <w:pStyle w:val="afa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DB4FC9" w:rsidRPr="00DB4FC9" w:rsidRDefault="00DB4FC9" w:rsidP="00DB4FC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DB4F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и распространяется на правоотношения возникшие с 01.01.2019 г.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B4FC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Приложение к постановлению</w:t>
      </w: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администрации с.п. Аган              </w:t>
      </w: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</w:t>
      </w:r>
      <w:r w:rsidR="00697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17.12.2018 г. </w:t>
      </w: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97080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«Развитие жилищно-коммунального хозяйства на территории сельского поселения Аган»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муниципальная программа)</w:t>
      </w: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tbl>
      <w:tblPr>
        <w:tblStyle w:val="a3"/>
        <w:tblW w:w="101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143"/>
        <w:gridCol w:w="5245"/>
      </w:tblGrid>
      <w:tr w:rsidR="00DB4FC9" w:rsidRPr="00DB4FC9" w:rsidTr="00FF28AF">
        <w:tc>
          <w:tcPr>
            <w:tcW w:w="478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   на территории сельского поселения Аган</w:t>
            </w:r>
          </w:p>
        </w:tc>
      </w:tr>
      <w:tr w:rsidR="00DB4FC9" w:rsidRPr="00DB4FC9" w:rsidTr="00FF28AF">
        <w:tc>
          <w:tcPr>
            <w:tcW w:w="478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596444" w:rsidRDefault="00596444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44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Аган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жителей.</w:t>
            </w:r>
          </w:p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надежности и качества предоставления жилищно-коммунальных услуг;  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территории, имущества.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бесперебойной работы жилищно-коммунального хозяйства.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5245" w:type="dxa"/>
          </w:tcPr>
          <w:p w:rsidR="00DB4FC9" w:rsidRPr="00DB4FC9" w:rsidRDefault="00DB4FC9" w:rsidP="00FF2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FF28AF" w:rsidP="00FF2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</w:t>
            </w:r>
            <w:r w:rsidR="00DB4FC9"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  <w:p w:rsidR="00DB4FC9" w:rsidRPr="00DB4FC9" w:rsidRDefault="00FF28AF" w:rsidP="00FF28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2. </w:t>
            </w:r>
            <w:r w:rsidR="00DB4FC9"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портфеля проектов, проекта, направленных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245" w:type="dxa"/>
          </w:tcPr>
          <w:p w:rsidR="00DB4FC9" w:rsidRPr="00C869CE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домов;</w:t>
            </w:r>
          </w:p>
          <w:p w:rsid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общественных территорий;</w:t>
            </w:r>
          </w:p>
          <w:p w:rsidR="005A1604" w:rsidRPr="004516CD" w:rsidRDefault="004516CD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снесенных объектов недвижимости, признанных аварийными</w:t>
            </w:r>
            <w:r w:rsidR="005A1604" w:rsidRPr="00451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869CE" w:rsidRP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сетей уличного освещения;</w:t>
            </w:r>
          </w:p>
          <w:p w:rsidR="00C869CE" w:rsidRP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обеспеченного коммунальными услугами нормативного качества</w:t>
            </w:r>
            <w:r w:rsidR="00D1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69CE" w:rsidRDefault="00C869CE" w:rsidP="00DB4FC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69CE" w:rsidRPr="00FF28AF" w:rsidRDefault="00C869CE" w:rsidP="00DB4FC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период до 2030 года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</w:t>
            </w:r>
            <w:r w:rsidRPr="00DB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56792,6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руб., из них:</w:t>
            </w:r>
          </w:p>
          <w:p w:rsidR="00DB4FC9" w:rsidRPr="00DB4FC9" w:rsidRDefault="00DB4FC9" w:rsidP="00DB4FC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г. - 4466,4 тыс.руб., </w:t>
            </w:r>
          </w:p>
          <w:p w:rsidR="00DB4FC9" w:rsidRPr="00DB4FC9" w:rsidRDefault="00DB4FC9" w:rsidP="00DB4FC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г. - 4617,2 тыс.руб., </w:t>
            </w:r>
          </w:p>
          <w:p w:rsidR="00DB4FC9" w:rsidRPr="00DB4FC9" w:rsidRDefault="00DB4FC9" w:rsidP="00DB4FC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г. 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г. 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</w:t>
            </w: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</w:t>
            </w: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</w:t>
            </w: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- 4770,9 тыс.руб.,</w:t>
            </w: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2026-2030 г. – 23854,5 </w:t>
            </w:r>
            <w:r w:rsidRPr="00DB4F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DB4FC9" w:rsidRPr="00DB4FC9" w:rsidTr="00FF28AF">
        <w:tc>
          <w:tcPr>
            <w:tcW w:w="4928" w:type="dxa"/>
            <w:gridSpan w:val="2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245" w:type="dxa"/>
          </w:tcPr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4FC9" w:rsidRPr="00DB4FC9" w:rsidRDefault="00DB4FC9" w:rsidP="00DB4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80" w:rsidRDefault="00697080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80" w:rsidRDefault="00697080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80" w:rsidRDefault="00697080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80" w:rsidRDefault="00697080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80" w:rsidRDefault="00697080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80" w:rsidRPr="00DB4FC9" w:rsidRDefault="00697080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Формирование благоприятной деловой среды.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Инвестиционные проекты.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не предусмотрена реализация инвестиционных проектов.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Мероприятия муниципальной программы не направлены на осуществление мер по развитию конкуренции и содействию импортозамещению в сельском поселении, реализацию стандарта развития конкуренции. </w:t>
      </w: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DB4FC9" w:rsidRPr="00DB4FC9" w:rsidRDefault="00DB4FC9" w:rsidP="00DB4FC9">
      <w:pPr>
        <w:tabs>
          <w:tab w:val="left" w:pos="1455"/>
        </w:tabs>
        <w:snapToGri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DB4FC9" w:rsidRPr="00DB4FC9" w:rsidRDefault="00DB4FC9" w:rsidP="00DB4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сельского поселения Аган.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Механизм реализации муниципальной программы предполагает: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 xml:space="preserve">разработку и принятие нормативных правовых актов, необходимых для ее выполнения; 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Ответственный исполнитель: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 xml:space="preserve">разрабатывает и утверждает график реализации муниципальной программы (сетевой график); </w:t>
      </w:r>
    </w:p>
    <w:p w:rsidR="00DB4FC9" w:rsidRPr="00DB4FC9" w:rsidRDefault="00DB4FC9" w:rsidP="00DB4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организует освещение в средствах массовой информации и сети Интернет хода реализации муниципальной программы;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lastRenderedPageBreak/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DB4FC9" w:rsidRPr="00DB4FC9" w:rsidRDefault="00DB4FC9" w:rsidP="00DB4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Реализация мероприятий муниципальной программы осуществляется      на основе муниципальных контрактов, договоров на приобретение товаров (оказание услуг, выполнение работ) для муниципальных нужд, заключаемых     в установленном законодательством Российской Федерации порядке.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Общий контроль за ходом реализации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DB4FC9" w:rsidRPr="00DB4FC9" w:rsidRDefault="00DB4FC9" w:rsidP="00DB4FC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FC9">
        <w:rPr>
          <w:rFonts w:ascii="Times New Roman" w:eastAsia="Calibri" w:hAnsi="Times New Roman" w:cs="Times New Roman"/>
          <w:sz w:val="28"/>
          <w:szCs w:val="28"/>
        </w:rPr>
        <w:t>Контроль за исполнением муниципальной программы осуществляет глава сельского поселения Аган.</w:t>
      </w:r>
    </w:p>
    <w:p w:rsidR="00675474" w:rsidRDefault="00675474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</w:pPr>
    </w:p>
    <w:p w:rsidR="00DB4FC9" w:rsidRDefault="00DB4FC9">
      <w:pPr>
        <w:rPr>
          <w:rFonts w:ascii="Times New Roman" w:hAnsi="Times New Roman" w:cs="Times New Roman"/>
          <w:sz w:val="28"/>
          <w:szCs w:val="28"/>
        </w:rPr>
        <w:sectPr w:rsidR="00DB4FC9" w:rsidSect="00DB4FC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DB4FC9" w:rsidRPr="00DB4FC9" w:rsidRDefault="00DB4FC9" w:rsidP="00DB4FC9">
      <w:pPr>
        <w:snapToGrid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lang w:eastAsia="ru-RU"/>
        </w:rPr>
      </w:pPr>
      <w:r w:rsidRPr="00DB4FC9">
        <w:rPr>
          <w:rFonts w:ascii="Times New Roman" w:eastAsia="Times New Roman" w:hAnsi="Times New Roman" w:cs="Times New Roman"/>
          <w:lang w:eastAsia="ru-RU"/>
        </w:rPr>
        <w:lastRenderedPageBreak/>
        <w:t>Таблица 1</w:t>
      </w:r>
    </w:p>
    <w:p w:rsidR="00DB4FC9" w:rsidRPr="00DB4FC9" w:rsidRDefault="00DB4FC9" w:rsidP="00697080">
      <w:pPr>
        <w:snapToGrid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W w:w="15375" w:type="dxa"/>
        <w:jc w:val="center"/>
        <w:tblInd w:w="-9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545"/>
        <w:gridCol w:w="850"/>
        <w:gridCol w:w="851"/>
        <w:gridCol w:w="709"/>
        <w:gridCol w:w="708"/>
        <w:gridCol w:w="709"/>
        <w:gridCol w:w="709"/>
        <w:gridCol w:w="850"/>
        <w:gridCol w:w="851"/>
        <w:gridCol w:w="850"/>
        <w:gridCol w:w="709"/>
        <w:gridCol w:w="851"/>
        <w:gridCol w:w="850"/>
        <w:gridCol w:w="851"/>
        <w:gridCol w:w="936"/>
      </w:tblGrid>
      <w:tr w:rsidR="00DB4FC9" w:rsidRPr="00DB4FC9" w:rsidTr="00DB4FC9">
        <w:trPr>
          <w:trHeight w:hRule="exact" w:val="568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DB4FC9" w:rsidRPr="00DB4FC9" w:rsidRDefault="00DB4FC9" w:rsidP="00DB4FC9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Базовый показатель на начало реализации муниципальной</w:t>
            </w:r>
          </w:p>
          <w:p w:rsidR="00DB4FC9" w:rsidRPr="00DB4FC9" w:rsidRDefault="00DB4FC9" w:rsidP="00DB4FC9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Значения показателя по годам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Целевое значение показателя на момент окончания реализации муниципальной</w:t>
            </w:r>
          </w:p>
          <w:p w:rsidR="00DB4FC9" w:rsidRPr="00DB4FC9" w:rsidRDefault="00DB4FC9" w:rsidP="00DB4FC9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программы</w:t>
            </w:r>
          </w:p>
        </w:tc>
      </w:tr>
      <w:tr w:rsidR="00DB4FC9" w:rsidRPr="00DB4FC9" w:rsidTr="00DB4FC9">
        <w:trPr>
          <w:trHeight w:hRule="exact" w:val="1942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40" w:lineRule="auto"/>
              <w:jc w:val="both"/>
              <w:rPr>
                <w:rFonts w:ascii="a_Timer" w:eastAsia="Times New Roman" w:hAnsi="a_Timer" w:cs="Times New Roman"/>
                <w:sz w:val="20"/>
                <w:szCs w:val="20"/>
                <w:lang w:eastAsia="ru-RU"/>
              </w:rPr>
            </w:pPr>
          </w:p>
        </w:tc>
      </w:tr>
      <w:tr w:rsidR="00DB4FC9" w:rsidRPr="00DB4FC9" w:rsidTr="00DB4FC9">
        <w:trPr>
          <w:trHeight w:hRule="exact" w:val="28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DB4FC9" w:rsidRPr="00DB4FC9" w:rsidTr="00DB4FC9">
        <w:trPr>
          <w:trHeight w:hRule="exact" w:val="5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13ADE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A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DB4FC9" w:rsidRPr="00DB4FC9" w:rsidTr="00B06E70">
        <w:trPr>
          <w:trHeight w:hRule="exact" w:val="48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FC9" w:rsidRPr="00DB4FC9" w:rsidRDefault="00DB4FC9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06E70" w:rsidRPr="00DB4FC9" w:rsidTr="00D13ADE">
        <w:trPr>
          <w:trHeight w:hRule="exact" w:val="79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4516CD" w:rsidP="00B06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снесенных объектов недвижимости, признанных аварийными</w:t>
            </w:r>
            <w:r w:rsidR="00B0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06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E70" w:rsidRPr="00DB4FC9" w:rsidRDefault="00B06E70" w:rsidP="00B06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B4FC9" w:rsidRPr="00DB4FC9" w:rsidTr="00DB4FC9">
        <w:trPr>
          <w:trHeight w:hRule="exact" w:val="57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B06E70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  <w:r w:rsidR="00DB4FC9"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DB4FC9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уличного освещения (км.)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</w:tr>
      <w:tr w:rsidR="00DB4FC9" w:rsidRPr="00DB4FC9" w:rsidTr="00FF28AF">
        <w:trPr>
          <w:trHeight w:hRule="exact" w:val="85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B06E70" w:rsidP="00DB4FC9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DB4FC9" w:rsidRPr="00DB4FC9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FC9" w:rsidRPr="00DB4FC9" w:rsidRDefault="00FF28AF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обеспеченного коммунальными услугами нормативного качества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FC9" w:rsidRPr="00DB4FC9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DB4FC9" w:rsidRPr="00DB4FC9" w:rsidRDefault="00DB4FC9" w:rsidP="00DB4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390"/>
        <w:gridCol w:w="1121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FF28AF" w:rsidRPr="00FF28AF" w:rsidTr="0077557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2390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351" w:type="dxa"/>
            <w:gridSpan w:val="9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9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F28AF" w:rsidRPr="00FF28AF" w:rsidTr="00FF28AF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1. Формирование комфортной городской среды на территории сельского поселения Аган</w:t>
            </w:r>
          </w:p>
        </w:tc>
      </w:tr>
      <w:tr w:rsidR="00F76967" w:rsidRPr="00FF28AF" w:rsidTr="00775576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76967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 и территории поселения</w:t>
            </w:r>
          </w:p>
          <w:p w:rsidR="00F76967" w:rsidRPr="00FF28AF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1,2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76967" w:rsidRPr="00F76967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1200,0</w:t>
            </w:r>
          </w:p>
        </w:tc>
        <w:tc>
          <w:tcPr>
            <w:tcW w:w="852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500,0</w:t>
            </w:r>
          </w:p>
        </w:tc>
      </w:tr>
      <w:tr w:rsidR="00F76967" w:rsidRPr="00FF28AF" w:rsidTr="00775576">
        <w:trPr>
          <w:trHeight w:val="1149"/>
          <w:jc w:val="center"/>
        </w:trPr>
        <w:tc>
          <w:tcPr>
            <w:tcW w:w="740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6967" w:rsidRPr="00FF28AF" w:rsidRDefault="00F76967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76967" w:rsidRPr="00F76967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1200,0</w:t>
            </w:r>
          </w:p>
        </w:tc>
        <w:tc>
          <w:tcPr>
            <w:tcW w:w="852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F76967" w:rsidRPr="00F76967" w:rsidRDefault="00F76967" w:rsidP="000B7EBB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500,0</w:t>
            </w:r>
          </w:p>
        </w:tc>
      </w:tr>
      <w:tr w:rsidR="00F76967" w:rsidRPr="00FF28AF" w:rsidTr="00775576">
        <w:trPr>
          <w:trHeight w:val="25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06E70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Снос 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>ветхого жилья</w:t>
            </w:r>
          </w:p>
          <w:p w:rsidR="00F76967" w:rsidRPr="00FF28AF" w:rsidRDefault="00B06E70" w:rsidP="00B0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5A1604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769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76967" w:rsidRPr="00F76967" w:rsidRDefault="00F76967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240,0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6967" w:rsidRPr="00F76967" w:rsidRDefault="00F76967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</w:tr>
      <w:tr w:rsidR="00F76967" w:rsidRPr="00FF28AF" w:rsidTr="00775576">
        <w:trPr>
          <w:trHeight w:val="217"/>
          <w:jc w:val="center"/>
        </w:trPr>
        <w:tc>
          <w:tcPr>
            <w:tcW w:w="740" w:type="dxa"/>
            <w:vMerge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76967" w:rsidRPr="00FF28AF" w:rsidRDefault="00F76967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76967" w:rsidRPr="00FF28AF" w:rsidRDefault="00F76967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76967" w:rsidRPr="00F76967" w:rsidRDefault="00F76967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240,0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76967" w:rsidRPr="00F76967" w:rsidRDefault="00F76967" w:rsidP="00991F4F">
            <w:pPr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76967">
              <w:rPr>
                <w:rFonts w:ascii="Times New Roman" w:hAnsi="Times New Roman" w:cs="Times New Roman"/>
                <w:bCs/>
                <w:color w:val="0D0D0D"/>
              </w:rPr>
              <w:t>100,0</w:t>
            </w:r>
          </w:p>
        </w:tc>
      </w:tr>
      <w:tr w:rsidR="00013A1B" w:rsidRPr="00FF28AF" w:rsidTr="0077557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13A1B" w:rsidRPr="00FF28AF" w:rsidRDefault="00013A1B" w:rsidP="00F76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F769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3A1B" w:rsidRDefault="00013A1B" w:rsidP="007967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освещение, обслуживание электросетей </w:t>
            </w:r>
          </w:p>
          <w:p w:rsidR="00013A1B" w:rsidRPr="00FF28AF" w:rsidRDefault="00013A1B" w:rsidP="00B06E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13A1B" w:rsidRPr="00FF28AF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013A1B" w:rsidRPr="00F76967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11049,6</w:t>
            </w:r>
          </w:p>
        </w:tc>
        <w:tc>
          <w:tcPr>
            <w:tcW w:w="852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1134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991" w:type="dxa"/>
            <w:shd w:val="clear" w:color="auto" w:fill="auto"/>
          </w:tcPr>
          <w:p w:rsidR="00013A1B" w:rsidRPr="00F76967" w:rsidRDefault="00013A1B" w:rsidP="00013A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4604,0</w:t>
            </w:r>
          </w:p>
        </w:tc>
      </w:tr>
      <w:tr w:rsidR="00013A1B" w:rsidRPr="00FF28AF" w:rsidTr="00775576">
        <w:trPr>
          <w:trHeight w:val="1170"/>
          <w:jc w:val="center"/>
        </w:trPr>
        <w:tc>
          <w:tcPr>
            <w:tcW w:w="740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013A1B" w:rsidRPr="00F76967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11049,6</w:t>
            </w:r>
          </w:p>
        </w:tc>
        <w:tc>
          <w:tcPr>
            <w:tcW w:w="852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0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85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1134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920,8</w:t>
            </w:r>
          </w:p>
        </w:tc>
        <w:tc>
          <w:tcPr>
            <w:tcW w:w="991" w:type="dxa"/>
            <w:shd w:val="clear" w:color="auto" w:fill="auto"/>
          </w:tcPr>
          <w:p w:rsidR="00013A1B" w:rsidRPr="00F76967" w:rsidRDefault="00013A1B" w:rsidP="00991F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967">
              <w:rPr>
                <w:rFonts w:ascii="Times New Roman" w:hAnsi="Times New Roman" w:cs="Times New Roman"/>
                <w:color w:val="000000"/>
              </w:rPr>
              <w:t>4604,0</w:t>
            </w:r>
          </w:p>
        </w:tc>
      </w:tr>
      <w:tr w:rsidR="00775576" w:rsidRPr="00FF28AF" w:rsidTr="00775576">
        <w:trPr>
          <w:trHeight w:val="189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75576" w:rsidRPr="00013A1B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75576" w:rsidRPr="00013A1B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775576" w:rsidRPr="00F76967" w:rsidRDefault="00775576" w:rsidP="001A5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576" w:rsidRPr="00F76967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12489,6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5576" w:rsidRPr="00F76967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775576" w:rsidRPr="00FF28AF" w:rsidTr="00775576">
        <w:trPr>
          <w:trHeight w:val="555"/>
          <w:jc w:val="center"/>
        </w:trPr>
        <w:tc>
          <w:tcPr>
            <w:tcW w:w="740" w:type="dxa"/>
            <w:vMerge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576" w:rsidRPr="00013A1B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75576" w:rsidRPr="00013A1B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576" w:rsidRPr="00F76967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12489,6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576" w:rsidRPr="00F76967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1040,8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5576" w:rsidRPr="00F76967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5204,0</w:t>
            </w:r>
          </w:p>
        </w:tc>
      </w:tr>
      <w:tr w:rsidR="00796734" w:rsidRPr="00FF28AF" w:rsidTr="00991F4F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96734" w:rsidRPr="00013A1B" w:rsidRDefault="00796734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2. Создание условий для обеспечения качественными коммунальными услугами</w:t>
            </w:r>
          </w:p>
        </w:tc>
      </w:tr>
      <w:tr w:rsidR="00796734" w:rsidRPr="00FF28AF" w:rsidTr="00775576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796734" w:rsidRDefault="00796734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3671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Представление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  <w:p w:rsidR="00796734" w:rsidRPr="00013A1B" w:rsidRDefault="00796734" w:rsidP="00B06E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B06E70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shd w:val="clear" w:color="auto" w:fill="auto"/>
          </w:tcPr>
          <w:p w:rsidR="00796734" w:rsidRPr="00013A1B" w:rsidRDefault="00796734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6734" w:rsidRPr="00013A1B" w:rsidRDefault="00796734" w:rsidP="00796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013A1B" w:rsidRPr="00FF28AF" w:rsidTr="00775576">
        <w:trPr>
          <w:trHeight w:val="137"/>
          <w:jc w:val="center"/>
        </w:trPr>
        <w:tc>
          <w:tcPr>
            <w:tcW w:w="740" w:type="dxa"/>
            <w:vMerge/>
            <w:shd w:val="clear" w:color="auto" w:fill="auto"/>
          </w:tcPr>
          <w:p w:rsidR="00013A1B" w:rsidRPr="00796734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13A1B" w:rsidRPr="00013A1B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13A1B" w:rsidRPr="00013A1B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013A1B" w:rsidRPr="00013A1B" w:rsidRDefault="00013A1B" w:rsidP="000B7E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</w:tcPr>
          <w:p w:rsidR="00013A1B" w:rsidRPr="00013A1B" w:rsidRDefault="00013A1B" w:rsidP="000B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</w:tcPr>
          <w:p w:rsidR="00013A1B" w:rsidRPr="00013A1B" w:rsidRDefault="00013A1B" w:rsidP="000B7EB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775576" w:rsidRPr="00FF28AF" w:rsidTr="00775576">
        <w:trPr>
          <w:trHeight w:val="435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775576" w:rsidRPr="00FF28AF" w:rsidRDefault="00775576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775576" w:rsidRPr="00FF28AF" w:rsidRDefault="00775576" w:rsidP="00991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576" w:rsidRPr="00796734" w:rsidRDefault="00775576" w:rsidP="00991F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576" w:rsidRPr="00796734" w:rsidRDefault="00775576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5576" w:rsidRPr="00796734" w:rsidRDefault="00775576" w:rsidP="00991F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775576" w:rsidRPr="00FF28AF" w:rsidTr="00775576">
        <w:trPr>
          <w:trHeight w:val="309"/>
          <w:jc w:val="center"/>
        </w:trPr>
        <w:tc>
          <w:tcPr>
            <w:tcW w:w="740" w:type="dxa"/>
            <w:vMerge/>
            <w:shd w:val="clear" w:color="auto" w:fill="auto"/>
          </w:tcPr>
          <w:p w:rsidR="00775576" w:rsidRPr="00FF28AF" w:rsidRDefault="00775576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75576" w:rsidRPr="00FF28AF" w:rsidRDefault="00775576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775576" w:rsidRPr="00FF28AF" w:rsidRDefault="00775576" w:rsidP="003042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75576" w:rsidRPr="00796734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44303,0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3425,6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3576,4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5576" w:rsidRPr="00796734" w:rsidRDefault="00775576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3730,1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75576" w:rsidRPr="00796734" w:rsidRDefault="00775576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96734">
              <w:rPr>
                <w:rFonts w:ascii="Times New Roman" w:hAnsi="Times New Roman" w:cs="Times New Roman"/>
                <w:color w:val="0D0D0D" w:themeColor="text1" w:themeTint="F2"/>
              </w:rPr>
              <w:t>18650,5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6734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796734" w:rsidRPr="00FF28AF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96734" w:rsidRPr="00FF28AF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796734" w:rsidRPr="00FF28AF" w:rsidRDefault="00796734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96734" w:rsidRPr="00013A1B" w:rsidRDefault="00796734" w:rsidP="00796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6734" w:rsidRPr="00013A1B" w:rsidRDefault="00796734" w:rsidP="00796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96734" w:rsidRPr="00013A1B" w:rsidRDefault="00796734" w:rsidP="0079673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013A1B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13A1B" w:rsidRPr="00FF28AF" w:rsidRDefault="00013A1B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013A1B" w:rsidRPr="00FF28AF" w:rsidRDefault="00013A1B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13A1B" w:rsidRPr="00013A1B" w:rsidRDefault="00013A1B" w:rsidP="00991F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3A1B" w:rsidRPr="00013A1B" w:rsidRDefault="00013A1B" w:rsidP="00991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13A1B" w:rsidRPr="00013A1B" w:rsidRDefault="00013A1B" w:rsidP="00991F4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FF28AF" w:rsidRPr="00FF28AF" w:rsidRDefault="00FF28AF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FF28AF" w:rsidRPr="00FF28AF" w:rsidRDefault="00FF28AF" w:rsidP="00F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322BC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322BC" w:rsidRPr="002322BC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2322BC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322BC" w:rsidRPr="002322BC" w:rsidRDefault="002322BC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2322BC" w:rsidRPr="00FF28AF" w:rsidRDefault="002322BC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FF28AF" w:rsidRPr="00FF28AF" w:rsidTr="00775576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FF28AF" w:rsidRPr="002322BC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FF28AF" w:rsidRPr="00FF28AF" w:rsidRDefault="00FF28AF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22BC" w:rsidRPr="00FF28AF" w:rsidTr="00775576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2322BC" w:rsidRPr="002322BC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22B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2390" w:type="dxa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  <w:tr w:rsidR="002322BC" w:rsidRPr="00FF28AF" w:rsidTr="00775576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2322BC" w:rsidRPr="00FF28AF" w:rsidRDefault="002322BC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2322BC" w:rsidRPr="00FF28AF" w:rsidRDefault="002322BC" w:rsidP="00FF2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0" w:type="dxa"/>
            <w:shd w:val="clear" w:color="auto" w:fill="auto"/>
          </w:tcPr>
          <w:p w:rsidR="002322BC" w:rsidRPr="00FF28AF" w:rsidRDefault="002322BC" w:rsidP="00FF28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56792,6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4466,4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4617,2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2BC" w:rsidRPr="00013A1B" w:rsidRDefault="002322BC" w:rsidP="0030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4770,9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322BC" w:rsidRPr="00013A1B" w:rsidRDefault="002322BC" w:rsidP="003042F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13A1B">
              <w:rPr>
                <w:rFonts w:ascii="Times New Roman" w:hAnsi="Times New Roman" w:cs="Times New Roman"/>
                <w:color w:val="0D0D0D" w:themeColor="text1" w:themeTint="F2"/>
              </w:rPr>
              <w:t>23854,5</w:t>
            </w:r>
          </w:p>
        </w:tc>
      </w:tr>
    </w:tbl>
    <w:p w:rsidR="00DB4FC9" w:rsidRDefault="00DB4FC9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080" w:rsidRDefault="00697080" w:rsidP="00013A1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4FC9" w:rsidRPr="00DB4FC9" w:rsidRDefault="00DB4FC9" w:rsidP="00DB4FC9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DB4FC9" w:rsidRDefault="00DB4FC9" w:rsidP="00DB4FC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4F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Характеристика основных мероприятий муниципальной программы, их связь с целевыми показателями</w:t>
      </w:r>
      <w:r w:rsidR="006970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97080" w:rsidRPr="00DB4FC9" w:rsidRDefault="00697080" w:rsidP="00DB4FC9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2144"/>
        <w:gridCol w:w="2393"/>
        <w:gridCol w:w="77"/>
        <w:gridCol w:w="4536"/>
        <w:gridCol w:w="5670"/>
      </w:tblGrid>
      <w:tr w:rsidR="00DB4FC9" w:rsidRPr="00DB4FC9" w:rsidTr="00FF28AF">
        <w:trPr>
          <w:trHeight w:val="322"/>
          <w:jc w:val="right"/>
        </w:trPr>
        <w:tc>
          <w:tcPr>
            <w:tcW w:w="773" w:type="dxa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DB4FC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DB4FC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9150" w:type="dxa"/>
            <w:gridSpan w:val="4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Основные мероприятия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Наименование целевого показателя</w:t>
            </w:r>
          </w:p>
        </w:tc>
      </w:tr>
      <w:tr w:rsidR="00DB4FC9" w:rsidRPr="00DB4FC9" w:rsidTr="00FF28AF">
        <w:trPr>
          <w:trHeight w:val="322"/>
          <w:jc w:val="right"/>
        </w:trPr>
        <w:tc>
          <w:tcPr>
            <w:tcW w:w="773" w:type="dxa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50" w:type="dxa"/>
            <w:gridSpan w:val="4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4FC9" w:rsidRPr="00DB4FC9" w:rsidTr="00FF28AF">
        <w:trPr>
          <w:jc w:val="right"/>
        </w:trPr>
        <w:tc>
          <w:tcPr>
            <w:tcW w:w="773" w:type="dxa"/>
            <w:vMerge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содержание (направления расходов)</w:t>
            </w:r>
          </w:p>
        </w:tc>
        <w:tc>
          <w:tcPr>
            <w:tcW w:w="4613" w:type="dxa"/>
            <w:gridSpan w:val="2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Calibri" w:hAnsi="Times New Roman" w:cs="Times New Roman"/>
                <w:b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DB4FC9" w:rsidRPr="00DB4FC9" w:rsidTr="00FF28AF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4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13" w:type="dxa"/>
            <w:gridSpan w:val="2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4FC9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B4FC9" w:rsidRPr="00DB4FC9" w:rsidTr="00FF28AF">
        <w:trPr>
          <w:trHeight w:val="491"/>
          <w:jc w:val="right"/>
        </w:trPr>
        <w:tc>
          <w:tcPr>
            <w:tcW w:w="15593" w:type="dxa"/>
            <w:gridSpan w:val="6"/>
            <w:shd w:val="clear" w:color="auto" w:fill="auto"/>
          </w:tcPr>
          <w:p w:rsidR="00DB4FC9" w:rsidRPr="00DB4FC9" w:rsidRDefault="00DB4FC9" w:rsidP="00DB4F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Комплексное развитие и благоустройство сельского поселения Аган, направленное на улучшение его внешнего облика и создание максимально благоприятных, комфортных и безопасных условий для проживания и отдыха жителей</w:t>
            </w:r>
          </w:p>
        </w:tc>
      </w:tr>
      <w:tr w:rsidR="00DB4FC9" w:rsidRPr="00DB4FC9" w:rsidTr="00FF28AF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 территории, имущества</w:t>
            </w:r>
          </w:p>
        </w:tc>
      </w:tr>
      <w:tr w:rsidR="00DB4FC9" w:rsidRPr="00DB4FC9" w:rsidTr="00600AE3">
        <w:trPr>
          <w:trHeight w:val="374"/>
          <w:jc w:val="right"/>
        </w:trPr>
        <w:tc>
          <w:tcPr>
            <w:tcW w:w="15593" w:type="dxa"/>
            <w:gridSpan w:val="6"/>
            <w:shd w:val="clear" w:color="auto" w:fill="auto"/>
          </w:tcPr>
          <w:p w:rsidR="00DB4FC9" w:rsidRPr="00DB4FC9" w:rsidRDefault="00DB4FC9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комфортной городской среды на территории сельского поселения Аган</w:t>
            </w:r>
          </w:p>
        </w:tc>
      </w:tr>
      <w:tr w:rsidR="00600AE3" w:rsidRPr="00DB4FC9" w:rsidTr="00F76967">
        <w:trPr>
          <w:jc w:val="right"/>
        </w:trPr>
        <w:tc>
          <w:tcPr>
            <w:tcW w:w="773" w:type="dxa"/>
            <w:tcBorders>
              <w:top w:val="nil"/>
            </w:tcBorders>
            <w:shd w:val="clear" w:color="auto" w:fill="auto"/>
          </w:tcPr>
          <w:p w:rsidR="00600AE3" w:rsidRPr="00DB4FC9" w:rsidRDefault="00600AE3" w:rsidP="00DB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44" w:type="dxa"/>
            <w:tcBorders>
              <w:top w:val="nil"/>
            </w:tcBorders>
            <w:shd w:val="clear" w:color="auto" w:fill="auto"/>
          </w:tcPr>
          <w:p w:rsidR="00600AE3" w:rsidRDefault="00600AE3" w:rsidP="00E00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 многоквартирных домов и территории поселения</w:t>
            </w:r>
          </w:p>
          <w:p w:rsidR="00600AE3" w:rsidRPr="00DB4FC9" w:rsidRDefault="00600AE3" w:rsidP="00E0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(показатель)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600AE3" w:rsidRDefault="00600AE3" w:rsidP="005A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на озеленение территории многоквартирных домов, и территории;</w:t>
            </w:r>
          </w:p>
          <w:p w:rsidR="00600AE3" w:rsidRPr="00DB4FC9" w:rsidRDefault="00600AE3" w:rsidP="005A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600AE3" w:rsidRPr="005A1604" w:rsidRDefault="00600AE3" w:rsidP="004516CD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 w:rsidRPr="005A16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"Об общих принципах организации местного самоуправления в Российской Федерации (с изменениями на 07.05.2013 г.)" от 06.10.2003 №131-фз; </w:t>
            </w:r>
            <w:r w:rsidRPr="005A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"Федеральный Закон РФ "Об отходах </w:t>
            </w:r>
            <w:r w:rsidRPr="005A16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производства и потребления" от 24.06.1998 №89-ФЗ-фз; </w:t>
            </w:r>
          </w:p>
        </w:tc>
        <w:tc>
          <w:tcPr>
            <w:tcW w:w="5670" w:type="dxa"/>
            <w:shd w:val="clear" w:color="auto" w:fill="auto"/>
          </w:tcPr>
          <w:p w:rsidR="00600AE3" w:rsidRPr="00600AE3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600AE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-</w:t>
            </w:r>
            <w:r w:rsidRPr="006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  <w:p w:rsidR="00600AE3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благоустроенных общественных территорий</w:t>
            </w:r>
            <w:r w:rsidRPr="00DB4F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0AE3" w:rsidRPr="00DB4FC9" w:rsidRDefault="00600AE3" w:rsidP="0099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AE3">
              <w:rPr>
                <w:rFonts w:ascii="Times New Roman" w:hAnsi="Times New Roman" w:cs="Times New Roman"/>
                <w:sz w:val="24"/>
                <w:szCs w:val="24"/>
              </w:rPr>
              <w:t>Данное значение показателя рассчитывается, исходя</w:t>
            </w:r>
            <w:r w:rsidR="00465FD0">
              <w:rPr>
                <w:rFonts w:ascii="Times New Roman" w:hAnsi="Times New Roman" w:cs="Times New Roman"/>
                <w:sz w:val="24"/>
                <w:szCs w:val="24"/>
              </w:rPr>
              <w:t xml:space="preserve"> из количества благоустроенных территорий, дворов и площадок на ко</w:t>
            </w:r>
            <w:r w:rsidR="002322BC">
              <w:rPr>
                <w:rFonts w:ascii="Times New Roman" w:hAnsi="Times New Roman" w:cs="Times New Roman"/>
                <w:sz w:val="24"/>
                <w:szCs w:val="24"/>
              </w:rPr>
              <w:t>торых, производилось озеленение</w:t>
            </w:r>
            <w:r w:rsidR="00795721">
              <w:rPr>
                <w:rFonts w:ascii="Times New Roman" w:hAnsi="Times New Roman" w:cs="Times New Roman"/>
                <w:sz w:val="24"/>
                <w:szCs w:val="24"/>
              </w:rPr>
              <w:t xml:space="preserve"> в (ед.)</w:t>
            </w:r>
            <w:r w:rsidR="00465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626" w:rsidRPr="00DB4FC9" w:rsidTr="00F76967">
        <w:trPr>
          <w:trHeight w:val="2054"/>
          <w:jc w:val="right"/>
        </w:trPr>
        <w:tc>
          <w:tcPr>
            <w:tcW w:w="773" w:type="dxa"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144" w:type="dxa"/>
            <w:shd w:val="clear" w:color="auto" w:fill="auto"/>
          </w:tcPr>
          <w:p w:rsidR="00931626" w:rsidRPr="00DB4FC9" w:rsidRDefault="00931626" w:rsidP="005A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ветхого жилья</w:t>
            </w:r>
          </w:p>
        </w:tc>
        <w:tc>
          <w:tcPr>
            <w:tcW w:w="2470" w:type="dxa"/>
            <w:gridSpan w:val="2"/>
            <w:shd w:val="clear" w:color="auto" w:fill="auto"/>
          </w:tcPr>
          <w:p w:rsidR="00931626" w:rsidRPr="00DB4FC9" w:rsidRDefault="00931626" w:rsidP="005A1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на переселение жителей сельского поселения из аварийного жилья</w:t>
            </w:r>
          </w:p>
        </w:tc>
        <w:tc>
          <w:tcPr>
            <w:tcW w:w="4536" w:type="dxa"/>
            <w:vMerge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31626" w:rsidRPr="00D13ADE" w:rsidRDefault="00931626" w:rsidP="0030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снесенных объектов недвижимости, признанных аварийными (ед.)</w:t>
            </w:r>
          </w:p>
          <w:p w:rsidR="00931626" w:rsidRPr="00931626" w:rsidRDefault="00931626" w:rsidP="00304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>Данное значение показателя рассчитывается, исходя из количества снесенных объектов</w:t>
            </w:r>
            <w:r w:rsidR="00795721" w:rsidRPr="00D13ADE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Pr="00D13ADE">
              <w:rPr>
                <w:rFonts w:ascii="Times New Roman" w:hAnsi="Times New Roman" w:cs="Times New Roman"/>
                <w:sz w:val="24"/>
                <w:szCs w:val="24"/>
              </w:rPr>
              <w:t xml:space="preserve"> признанных аварийными в (ед.)</w:t>
            </w:r>
          </w:p>
        </w:tc>
      </w:tr>
      <w:tr w:rsidR="00931626" w:rsidRPr="00DB4FC9" w:rsidTr="00991F4F">
        <w:trPr>
          <w:trHeight w:val="1318"/>
          <w:jc w:val="right"/>
        </w:trPr>
        <w:tc>
          <w:tcPr>
            <w:tcW w:w="773" w:type="dxa"/>
            <w:shd w:val="clear" w:color="auto" w:fill="auto"/>
          </w:tcPr>
          <w:p w:rsidR="00931626" w:rsidRPr="00DB4FC9" w:rsidRDefault="00931626" w:rsidP="00DB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144" w:type="dxa"/>
            <w:shd w:val="clear" w:color="auto" w:fill="auto"/>
          </w:tcPr>
          <w:p w:rsidR="00931626" w:rsidRDefault="00931626" w:rsidP="00E00C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Уличное освещение, обслуживание электросетей </w:t>
            </w:r>
          </w:p>
          <w:p w:rsidR="00931626" w:rsidRPr="00DB4FC9" w:rsidRDefault="00931626" w:rsidP="00E0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931626" w:rsidRDefault="00931626" w:rsidP="005A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направлены на оплату счетов за уличное освещение;</w:t>
            </w:r>
          </w:p>
          <w:p w:rsidR="00931626" w:rsidRPr="00DB4FC9" w:rsidRDefault="00931626" w:rsidP="005A1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Обслуживание электросетей (замена ламп, текущий ремонт, приобретение материалов для ремонта электросетей </w:t>
            </w:r>
          </w:p>
        </w:tc>
        <w:tc>
          <w:tcPr>
            <w:tcW w:w="4536" w:type="dxa"/>
            <w:vMerge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931626" w:rsidRPr="004516CD" w:rsidRDefault="00931626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Протяженность сетей уличного освещения</w:t>
            </w:r>
          </w:p>
          <w:p w:rsidR="00931626" w:rsidRPr="00600AE3" w:rsidRDefault="00931626" w:rsidP="00232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Данное значение показателя рассчитывается, исходя из протяженности электросетей в к</w:t>
            </w:r>
            <w:r w:rsidR="00795721">
              <w:rPr>
                <w:rFonts w:ascii="Times New Roman" w:hAnsi="Times New Roman" w:cs="Times New Roman"/>
                <w:sz w:val="24"/>
                <w:szCs w:val="24"/>
              </w:rPr>
              <w:t>илометрах</w:t>
            </w: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, на территории сельского поселения</w:t>
            </w:r>
            <w:r w:rsidR="00232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626" w:rsidRPr="00DB4FC9" w:rsidTr="00FF28AF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надежности и качества предоставления жилищно-коммунальных услуг</w:t>
            </w:r>
          </w:p>
        </w:tc>
      </w:tr>
      <w:tr w:rsidR="00931626" w:rsidRPr="00DB4FC9" w:rsidTr="00FF28AF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931626" w:rsidRPr="00DB4FC9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4FC9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бесперебойной работы жилищно-коммунального хозяйства</w:t>
            </w:r>
          </w:p>
        </w:tc>
      </w:tr>
      <w:tr w:rsidR="00931626" w:rsidRPr="00DB4FC9" w:rsidTr="00FF28AF">
        <w:trPr>
          <w:jc w:val="right"/>
        </w:trPr>
        <w:tc>
          <w:tcPr>
            <w:tcW w:w="15593" w:type="dxa"/>
            <w:gridSpan w:val="6"/>
            <w:shd w:val="clear" w:color="auto" w:fill="auto"/>
          </w:tcPr>
          <w:p w:rsidR="00931626" w:rsidRPr="00931626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626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условий для обеспечения качественными коммунальными услугами</w:t>
            </w:r>
          </w:p>
        </w:tc>
      </w:tr>
      <w:tr w:rsidR="00931626" w:rsidRPr="00DB4FC9" w:rsidTr="00FF28AF">
        <w:trPr>
          <w:jc w:val="right"/>
        </w:trPr>
        <w:tc>
          <w:tcPr>
            <w:tcW w:w="773" w:type="dxa"/>
            <w:shd w:val="clear" w:color="auto" w:fill="auto"/>
            <w:hideMark/>
          </w:tcPr>
          <w:p w:rsidR="00931626" w:rsidRPr="00931626" w:rsidRDefault="00931626" w:rsidP="00DB4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31626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2144" w:type="dxa"/>
            <w:shd w:val="clear" w:color="auto" w:fill="auto"/>
          </w:tcPr>
          <w:p w:rsidR="00931626" w:rsidRPr="00931626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62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компенсацию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2393" w:type="dxa"/>
            <w:shd w:val="clear" w:color="auto" w:fill="auto"/>
          </w:tcPr>
          <w:p w:rsidR="00931626" w:rsidRPr="00931626" w:rsidRDefault="000C6CEB" w:rsidP="000C6C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направлены на </w:t>
            </w:r>
            <w:r w:rsidR="00931626" w:rsidRPr="009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31626" w:rsidRPr="009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выпадающих доходов организациям, предоставляющим населению жилищно-коммунальные услуги по тарифам, не обеспечивающим возмещение издержек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931626" w:rsidRPr="00931626" w:rsidRDefault="00931626" w:rsidP="00DB4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62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сельского поселения Аган от 31.05.2017 №56 «</w:t>
            </w:r>
            <w:r w:rsidRPr="00931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      </w:r>
          </w:p>
        </w:tc>
        <w:tc>
          <w:tcPr>
            <w:tcW w:w="5670" w:type="dxa"/>
            <w:shd w:val="clear" w:color="auto" w:fill="auto"/>
          </w:tcPr>
          <w:p w:rsidR="00931626" w:rsidRPr="0051449C" w:rsidRDefault="00931626" w:rsidP="00DB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населения, обеспеченного коммунальными услугами нормативного качества</w:t>
            </w:r>
          </w:p>
          <w:p w:rsidR="00931626" w:rsidRPr="00931626" w:rsidRDefault="0051449C" w:rsidP="00465F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как отношение числа населения поселения, которым предоставляются коммунальные услуги нормативного качества, к общему числу населения (</w:t>
            </w:r>
            <w:proofErr w:type="gramStart"/>
            <w:r w:rsidRPr="0051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14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%).</w:t>
            </w:r>
          </w:p>
        </w:tc>
      </w:tr>
    </w:tbl>
    <w:p w:rsidR="00DB4FC9" w:rsidRPr="00DB4FC9" w:rsidRDefault="00DB4FC9" w:rsidP="00DB4F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4FC9" w:rsidRPr="00DB4FC9" w:rsidSect="00DB4F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6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6"/>
    <w:rsid w:val="00013A1B"/>
    <w:rsid w:val="00023C8C"/>
    <w:rsid w:val="000B7EBB"/>
    <w:rsid w:val="000C6CEB"/>
    <w:rsid w:val="000E0DBF"/>
    <w:rsid w:val="00177A86"/>
    <w:rsid w:val="001A5603"/>
    <w:rsid w:val="002322BC"/>
    <w:rsid w:val="0026767B"/>
    <w:rsid w:val="003671E2"/>
    <w:rsid w:val="003B574A"/>
    <w:rsid w:val="004067BB"/>
    <w:rsid w:val="004516CD"/>
    <w:rsid w:val="00465FD0"/>
    <w:rsid w:val="004D4DFD"/>
    <w:rsid w:val="0051449C"/>
    <w:rsid w:val="00596444"/>
    <w:rsid w:val="005A1604"/>
    <w:rsid w:val="00600AE3"/>
    <w:rsid w:val="0065035D"/>
    <w:rsid w:val="00675474"/>
    <w:rsid w:val="00697080"/>
    <w:rsid w:val="00775576"/>
    <w:rsid w:val="00795721"/>
    <w:rsid w:val="00796734"/>
    <w:rsid w:val="007F657A"/>
    <w:rsid w:val="00855D01"/>
    <w:rsid w:val="00931626"/>
    <w:rsid w:val="00991F4F"/>
    <w:rsid w:val="00B06E70"/>
    <w:rsid w:val="00BF0EBD"/>
    <w:rsid w:val="00C869CE"/>
    <w:rsid w:val="00D13ADE"/>
    <w:rsid w:val="00DB4FC9"/>
    <w:rsid w:val="00E00CEF"/>
    <w:rsid w:val="00F76967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4FC9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F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4FC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B4FC9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B4FC9"/>
  </w:style>
  <w:style w:type="paragraph" w:customStyle="1" w:styleId="ConsPlusTitle">
    <w:name w:val="ConsPlusTitle"/>
    <w:qFormat/>
    <w:rsid w:val="00DB4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rsid w:val="00DB4F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4FC9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99"/>
    <w:qFormat/>
    <w:rsid w:val="00DB4F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B4FC9"/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link w:val="a8"/>
    <w:rsid w:val="00DB4FC9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DB4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_"/>
    <w:link w:val="2"/>
    <w:rsid w:val="00DB4FC9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0">
    <w:name w:val="Основной текст + 11 pt;Полужирный"/>
    <w:rsid w:val="00DB4F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9">
    <w:name w:val="header"/>
    <w:basedOn w:val="a"/>
    <w:link w:val="aa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B4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4FC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DB4FC9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B4FC9"/>
  </w:style>
  <w:style w:type="paragraph" w:customStyle="1" w:styleId="ConsPlusNormal">
    <w:name w:val="ConsPlusNormal"/>
    <w:uiPriority w:val="1"/>
    <w:qFormat/>
    <w:rsid w:val="00DB4F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F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FC9"/>
    <w:rPr>
      <w:rFonts w:ascii="Calibri" w:eastAsia="Calibri" w:hAnsi="Calibri" w:cs="Times New Roman"/>
      <w:sz w:val="20"/>
      <w:szCs w:val="20"/>
      <w:lang w:val="x-none"/>
    </w:rPr>
  </w:style>
  <w:style w:type="paragraph" w:styleId="af1">
    <w:name w:val="footnote text"/>
    <w:basedOn w:val="a"/>
    <w:link w:val="af2"/>
    <w:uiPriority w:val="99"/>
    <w:unhideWhenUsed/>
    <w:rsid w:val="00DB4FC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0"/>
    <w:link w:val="af1"/>
    <w:uiPriority w:val="99"/>
    <w:rsid w:val="00DB4FC9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iPriority w:val="99"/>
    <w:semiHidden/>
    <w:unhideWhenUsed/>
    <w:rsid w:val="00DB4FC9"/>
    <w:rPr>
      <w:vertAlign w:val="superscript"/>
    </w:rPr>
  </w:style>
  <w:style w:type="character" w:styleId="af4">
    <w:name w:val="endnote reference"/>
    <w:uiPriority w:val="99"/>
    <w:semiHidden/>
    <w:unhideWhenUsed/>
    <w:rsid w:val="00DB4FC9"/>
    <w:rPr>
      <w:vertAlign w:val="superscript"/>
    </w:rPr>
  </w:style>
  <w:style w:type="paragraph" w:customStyle="1" w:styleId="formattext">
    <w:name w:val="formattext"/>
    <w:basedOn w:val="a"/>
    <w:rsid w:val="00DB4FC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DB4FC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4FC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4F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4F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DB4F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99"/>
    <w:qFormat/>
    <w:rsid w:val="00DB4F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DB4F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c">
    <w:name w:val="Strong"/>
    <w:basedOn w:val="a0"/>
    <w:uiPriority w:val="22"/>
    <w:qFormat/>
    <w:rsid w:val="00DB4FC9"/>
    <w:rPr>
      <w:b/>
      <w:bCs/>
    </w:rPr>
  </w:style>
  <w:style w:type="paragraph" w:styleId="afd">
    <w:name w:val="Normal (Web)"/>
    <w:basedOn w:val="a"/>
    <w:uiPriority w:val="99"/>
    <w:unhideWhenUsed/>
    <w:rsid w:val="00DB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5B22-8B98-421D-8FA6-E4E282EAB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12</cp:revision>
  <cp:lastPrinted>2018-11-29T05:44:00Z</cp:lastPrinted>
  <dcterms:created xsi:type="dcterms:W3CDTF">2018-11-29T05:50:00Z</dcterms:created>
  <dcterms:modified xsi:type="dcterms:W3CDTF">2018-12-17T10:54:00Z</dcterms:modified>
</cp:coreProperties>
</file>